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de53c717c47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LEIF RUNARS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9fcfc160a8ae4f31"/>
      <w:footerReference xmlns:r="http://schemas.openxmlformats.org/officeDocument/2006/relationships" w:type="default" r:id="R6ad591cc90b6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fc160a8ae4f31" /><Relationship Type="http://schemas.openxmlformats.org/officeDocument/2006/relationships/footer" Target="/word/footer1.xml" Id="R6ad591cc90b64f8b" /></Relationships>
</file>