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2228881d5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1-STIFTELSEN JEVNAKER LUNNER NITTEDAL</w:t>
      </w:r>
    </w:p>
    <w:sectPr>
      <w:headerReference xmlns:r="http://schemas.openxmlformats.org/officeDocument/2006/relationships" w:type="default" r:id="R2b56addf99bf45e6"/>
      <w:footerReference xmlns:r="http://schemas.openxmlformats.org/officeDocument/2006/relationships" w:type="default" r:id="R2e6e6b15eaa6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6addf99bf45e6" /><Relationship Type="http://schemas.openxmlformats.org/officeDocument/2006/relationships/footer" Target="/word/footer1.xml" Id="R2e6e6b15eaa64c51" /></Relationships>
</file>