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112d35882c48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NORGE INDEKS</w:t>
      </w:r>
    </w:p>
    <w:sectPr>
      <w:headerReference xmlns:r="http://schemas.openxmlformats.org/officeDocument/2006/relationships" w:type="default" r:id="Rba08713c3dd242af"/>
      <w:footerReference xmlns:r="http://schemas.openxmlformats.org/officeDocument/2006/relationships" w:type="default" r:id="R8665ca1443b642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NORGE INDEKS   ·   Org.nr 995 692 570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NORGE INDEKS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08713c3dd242af" /><Relationship Type="http://schemas.openxmlformats.org/officeDocument/2006/relationships/footer" Target="/word/footer1.xml" Id="R8665ca1443b6421d" /></Relationships>
</file>