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b1933898e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0d36277774594c42"/>
      <w:footerReference xmlns:r="http://schemas.openxmlformats.org/officeDocument/2006/relationships" w:type="default" r:id="R0bc945bfabc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6277774594c42" /><Relationship Type="http://schemas.openxmlformats.org/officeDocument/2006/relationships/footer" Target="/word/footer1.xml" Id="R0bc945bfabc44465" /></Relationships>
</file>