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31db36417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DALSAUNET HOLDING NUF, org.nr 995 664 313,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d34aca11ac844a60"/>
      <w:footerReference xmlns:r="http://schemas.openxmlformats.org/officeDocument/2006/relationships" w:type="default" r:id="R836b31f5ac43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aca11ac844a60" /><Relationship Type="http://schemas.openxmlformats.org/officeDocument/2006/relationships/footer" Target="/word/footer1.xml" Id="R836b31f5ac434b46" /></Relationships>
</file>