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2424dc5ca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bfbca3d30f444599"/>
      <w:footerReference xmlns:r="http://schemas.openxmlformats.org/officeDocument/2006/relationships" w:type="default" r:id="R2929bc654899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ca3d30f444599" /><Relationship Type="http://schemas.openxmlformats.org/officeDocument/2006/relationships/footer" Target="/word/footer1.xml" Id="R2929bc6548994e8d" /></Relationships>
</file>