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46bb0d9f5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 MOT AS</w:t>
      </w:r>
    </w:p>
    <w:sectPr>
      <w:headerReference xmlns:r="http://schemas.openxmlformats.org/officeDocument/2006/relationships" w:type="default" r:id="R07941c3c78b14782"/>
      <w:footerReference xmlns:r="http://schemas.openxmlformats.org/officeDocument/2006/relationships" w:type="default" r:id="R462486ef634c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 MOT AS   ·   Org.nr 995 114 550   ·   c/o Monica Siv Salthella, Knappenveien 28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 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41c3c78b14782" /><Relationship Type="http://schemas.openxmlformats.org/officeDocument/2006/relationships/footer" Target="/word/footer1.xml" Id="R462486ef634c4306" /></Relationships>
</file>