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003b1c44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 MOT AS, org.nr 995 114 550,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8e4b53e9a584032"/>
      <w:footerReference xmlns:r="http://schemas.openxmlformats.org/officeDocument/2006/relationships" w:type="default" r:id="Rf97855aa696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4b53e9a584032" /><Relationship Type="http://schemas.openxmlformats.org/officeDocument/2006/relationships/footer" Target="/word/footer1.xml" Id="Rf97855aa696847af" /></Relationships>
</file>