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13fbe9ec94a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914b743551481b"/>
      <w:footerReference xmlns:r="http://schemas.openxmlformats.org/officeDocument/2006/relationships" w:type="default" r:id="R37bc67c0c41d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LENSA INVEST AS   ·   Org.nr 995 081 059   ·   Askeveien 32A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14b743551481b" /><Relationship Type="http://schemas.openxmlformats.org/officeDocument/2006/relationships/footer" Target="/word/footer1.xml" Id="R37bc67c0c41d4488" /></Relationships>
</file>