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651b6720d46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ÅBS HOLDING AS.</w:t>
      </w:r>
    </w:p>
    <w:sectPr>
      <w:headerReference xmlns:r="http://schemas.openxmlformats.org/officeDocument/2006/relationships" w:type="default" r:id="R2a660692e5f8448c"/>
      <w:footerReference xmlns:r="http://schemas.openxmlformats.org/officeDocument/2006/relationships" w:type="default" r:id="R24252657a5cf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ÅBS HOLDING AS   ·   Org.nr 994 895 907   ·   Stokkanvegen 17A   ·   7507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ÅBS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660692e5f8448c" /><Relationship Type="http://schemas.openxmlformats.org/officeDocument/2006/relationships/footer" Target="/word/footer1.xml" Id="R24252657a5cf4ed0" /></Relationships>
</file>