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4a70d974d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RETTEP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RETTEP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efc9e47fa45ed"/>
      <w:footerReference xmlns:r="http://schemas.openxmlformats.org/officeDocument/2006/relationships" w:type="default" r:id="R098c60affeb7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efc9e47fa45ed" /><Relationship Type="http://schemas.openxmlformats.org/officeDocument/2006/relationships/footer" Target="/word/footer1.xml" Id="R098c60affeb74b98" /></Relationships>
</file>