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ef464004b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6d5eab198b6c4773"/>
      <w:footerReference xmlns:r="http://schemas.openxmlformats.org/officeDocument/2006/relationships" w:type="default" r:id="R664d5c29e67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eab198b6c4773" /><Relationship Type="http://schemas.openxmlformats.org/officeDocument/2006/relationships/footer" Target="/word/footer1.xml" Id="R664d5c29e6774059" /></Relationships>
</file>