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0b56e972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720ccf0b8f22488d"/>
      <w:footerReference xmlns:r="http://schemas.openxmlformats.org/officeDocument/2006/relationships" w:type="default" r:id="R958f7f617cbc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cf0b8f22488d" /><Relationship Type="http://schemas.openxmlformats.org/officeDocument/2006/relationships/footer" Target="/word/footer1.xml" Id="R958f7f617cbc4a22" /></Relationships>
</file>