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aa3b88de38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c643db61c64025"/>
      <w:footerReference xmlns:r="http://schemas.openxmlformats.org/officeDocument/2006/relationships" w:type="default" r:id="Rd293dc235114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c643db61c64025" /><Relationship Type="http://schemas.openxmlformats.org/officeDocument/2006/relationships/footer" Target="/word/footer1.xml" Id="Rd293dc2351144953" /></Relationships>
</file>