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5a0a93bb647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VESTMARGRUPPEN AS</w:t>
      </w:r>
    </w:p>
    <w:sectPr>
      <w:headerReference xmlns:r="http://schemas.openxmlformats.org/officeDocument/2006/relationships" w:type="default" r:id="Rc662a2c1bd2d43a3"/>
      <w:footerReference xmlns:r="http://schemas.openxmlformats.org/officeDocument/2006/relationships" w:type="default" r:id="R6690d3a82ca7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VESTMARGRUPPEN AS   ·   Org.nr 994 002 007   ·   Drangedalsveien 3301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2a2c1bd2d43a3" /><Relationship Type="http://schemas.openxmlformats.org/officeDocument/2006/relationships/footer" Target="/word/footer1.xml" Id="R6690d3a82ca741e9" /></Relationships>
</file>