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59bd198eb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bae663c8edb8430e"/>
      <w:footerReference xmlns:r="http://schemas.openxmlformats.org/officeDocument/2006/relationships" w:type="default" r:id="R3126407ce7e7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663c8edb8430e" /><Relationship Type="http://schemas.openxmlformats.org/officeDocument/2006/relationships/footer" Target="/word/footer1.xml" Id="R3126407ce7e74c9a" /></Relationships>
</file>