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29de273b3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c8d6b17b1494e"/>
      <w:footerReference xmlns:r="http://schemas.openxmlformats.org/officeDocument/2006/relationships" w:type="default" r:id="R67f305e475f5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c8d6b17b1494e" /><Relationship Type="http://schemas.openxmlformats.org/officeDocument/2006/relationships/footer" Target="/word/footer1.xml" Id="R67f305e475f544cb" /></Relationships>
</file>