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c175e1a91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f6b2bdf3648c443f"/>
      <w:footerReference xmlns:r="http://schemas.openxmlformats.org/officeDocument/2006/relationships" w:type="default" r:id="R983eee66ccfc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2bdf3648c443f" /><Relationship Type="http://schemas.openxmlformats.org/officeDocument/2006/relationships/footer" Target="/word/footer1.xml" Id="R983eee66ccfc4717" /></Relationships>
</file>