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2f886dd4a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188a823ec0834e4c"/>
      <w:footerReference xmlns:r="http://schemas.openxmlformats.org/officeDocument/2006/relationships" w:type="default" r:id="R4fca22cc53d9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a823ec0834e4c" /><Relationship Type="http://schemas.openxmlformats.org/officeDocument/2006/relationships/footer" Target="/word/footer1.xml" Id="R4fca22cc53d940bd" /></Relationships>
</file>