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09033df7c94e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JUUL-VADEM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JUUL-VADEM HOLDING AS</w:t>
      </w:r>
    </w:p>
    <w:sectPr>
      <w:headerReference xmlns:r="http://schemas.openxmlformats.org/officeDocument/2006/relationships" w:type="default" r:id="R8b5fe0bd377a4eb6"/>
      <w:footerReference xmlns:r="http://schemas.openxmlformats.org/officeDocument/2006/relationships" w:type="default" r:id="Rb470e5060c5b45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JUUL-VADEM HOLDING AS   ·   Org.nr 993 480 673   ·   Trollveien 3   ·   3292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JUUL-VADEM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5fe0bd377a4eb6" /><Relationship Type="http://schemas.openxmlformats.org/officeDocument/2006/relationships/footer" Target="/word/footer1.xml" Id="Rb470e5060c5b45e0" /></Relationships>
</file>