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0c33d22c3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JUUL-VADEM HOLDING AS, org.nr 993 480 673,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2a9f15745b114004"/>
      <w:footerReference xmlns:r="http://schemas.openxmlformats.org/officeDocument/2006/relationships" w:type="default" r:id="R302af55bc37e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f15745b114004" /><Relationship Type="http://schemas.openxmlformats.org/officeDocument/2006/relationships/footer" Target="/word/footer1.xml" Id="R302af55bc37e411b" /></Relationships>
</file>