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1eaa62741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e4a744c6867e4550"/>
      <w:footerReference xmlns:r="http://schemas.openxmlformats.org/officeDocument/2006/relationships" w:type="default" r:id="R980a441193f3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744c6867e4550" /><Relationship Type="http://schemas.openxmlformats.org/officeDocument/2006/relationships/footer" Target="/word/footer1.xml" Id="R980a441193f3437a" /></Relationships>
</file>