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acb4a645de48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ff36d1df4b564c97"/>
      <w:footerReference xmlns:r="http://schemas.openxmlformats.org/officeDocument/2006/relationships" w:type="default" r:id="Ra6ed45e26ad647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6d1df4b564c97" /><Relationship Type="http://schemas.openxmlformats.org/officeDocument/2006/relationships/footer" Target="/word/footer1.xml" Id="Ra6ed45e26ad64794" /></Relationships>
</file>