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a1672e430641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Langhus,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ADD MEDIA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ADD MEDIA AS</w:t>
      </w:r>
    </w:p>
    <w:sectPr>
      <w:headerReference xmlns:r="http://schemas.openxmlformats.org/officeDocument/2006/relationships" w:type="default" r:id="R25305a1f11974ec7"/>
      <w:footerReference xmlns:r="http://schemas.openxmlformats.org/officeDocument/2006/relationships" w:type="default" r:id="Rb639994573d74c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 MEDIA AS   ·   Org.nr 993 278 416   ·   Langhusveien 298   ·   1405 LANGHUS   ·   snorre@addmedia.no   ·   www.addmedia.no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305a1f11974ec7" /><Relationship Type="http://schemas.openxmlformats.org/officeDocument/2006/relationships/footer" Target="/word/footer1.xml" Id="Rb639994573d74c77" /></Relationships>
</file>