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46de0a1bb744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BLOMMENHOLM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BLOMMENHOLM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56e20ec67c49b5"/>
      <w:footerReference xmlns:r="http://schemas.openxmlformats.org/officeDocument/2006/relationships" w:type="default" r:id="R57320eda1960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BLOMMENHOLM INDUSTRIER AS   ·   Org.nr 993 151 564   ·   c/o Formuesforvaltning AS, Henrik Ibsens gate 53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BLOMMENHOLM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56e20ec67c49b5" /><Relationship Type="http://schemas.openxmlformats.org/officeDocument/2006/relationships/footer" Target="/word/footer1.xml" Id="R57320eda19604550" /></Relationships>
</file>