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345fd656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cd52c34b04133"/>
      <w:footerReference xmlns:r="http://schemas.openxmlformats.org/officeDocument/2006/relationships" w:type="default" r:id="R4c7ef15eb616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cd52c34b04133" /><Relationship Type="http://schemas.openxmlformats.org/officeDocument/2006/relationships/footer" Target="/word/footer1.xml" Id="R4c7ef15eb61649c2" /></Relationships>
</file>