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fa71198e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1ae45bceaa8d4283"/>
      <w:footerReference xmlns:r="http://schemas.openxmlformats.org/officeDocument/2006/relationships" w:type="default" r:id="R58822e12b4e7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5bceaa8d4283" /><Relationship Type="http://schemas.openxmlformats.org/officeDocument/2006/relationships/footer" Target="/word/footer1.xml" Id="R58822e12b4e74062" /></Relationships>
</file>