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5568472a2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cf11a1e48efa4329"/>
      <w:footerReference xmlns:r="http://schemas.openxmlformats.org/officeDocument/2006/relationships" w:type="default" r:id="Rbfe73d6b126e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1a1e48efa4329" /><Relationship Type="http://schemas.openxmlformats.org/officeDocument/2006/relationships/footer" Target="/word/footer1.xml" Id="Rbfe73d6b126e47b8" /></Relationships>
</file>