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3a02e006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91b6ba7e02af49fe"/>
      <w:footerReference xmlns:r="http://schemas.openxmlformats.org/officeDocument/2006/relationships" w:type="default" r:id="R44967e1322d1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6ba7e02af49fe" /><Relationship Type="http://schemas.openxmlformats.org/officeDocument/2006/relationships/footer" Target="/word/footer1.xml" Id="R44967e1322d1472a" /></Relationships>
</file>