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1c731d7b448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4e23cee6b84de8"/>
      <w:footerReference xmlns:r="http://schemas.openxmlformats.org/officeDocument/2006/relationships" w:type="default" r:id="R829e5d6c9c88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e23cee6b84de8" /><Relationship Type="http://schemas.openxmlformats.org/officeDocument/2006/relationships/footer" Target="/word/footer1.xml" Id="R829e5d6c9c88444f" /></Relationships>
</file>