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31de25234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1ce3b2a71930448b"/>
      <w:footerReference xmlns:r="http://schemas.openxmlformats.org/officeDocument/2006/relationships" w:type="default" r:id="Rfe033a776ee3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3b2a71930448b" /><Relationship Type="http://schemas.openxmlformats.org/officeDocument/2006/relationships/footer" Target="/word/footer1.xml" Id="Rfe033a776ee34940" /></Relationships>
</file>