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92ccb7de4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acd5c77bfbef4c53"/>
      <w:footerReference xmlns:r="http://schemas.openxmlformats.org/officeDocument/2006/relationships" w:type="default" r:id="Re2e719732741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5c77bfbef4c53" /><Relationship Type="http://schemas.openxmlformats.org/officeDocument/2006/relationships/footer" Target="/word/footer1.xml" Id="Re2e719732741411b" /></Relationships>
</file>