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220cb1bfd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SB1 MARKETS AS, org.nr 992 999 101,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15e2bc25dc904902"/>
      <w:footerReference xmlns:r="http://schemas.openxmlformats.org/officeDocument/2006/relationships" w:type="default" r:id="R29835fb375e4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2bc25dc904902" /><Relationship Type="http://schemas.openxmlformats.org/officeDocument/2006/relationships/footer" Target="/word/footer1.xml" Id="R29835fb375e44c9d" /></Relationships>
</file>