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a6655ffe1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1451eddf4d1b4cbc"/>
      <w:footerReference xmlns:r="http://schemas.openxmlformats.org/officeDocument/2006/relationships" w:type="default" r:id="Rb24a442b4ceb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1eddf4d1b4cbc" /><Relationship Type="http://schemas.openxmlformats.org/officeDocument/2006/relationships/footer" Target="/word/footer1.xml" Id="Rb24a442b4ceb491b" /></Relationships>
</file>