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57bfc111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5e015df964db6"/>
      <w:footerReference xmlns:r="http://schemas.openxmlformats.org/officeDocument/2006/relationships" w:type="default" r:id="Reb29d8458700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5e015df964db6" /><Relationship Type="http://schemas.openxmlformats.org/officeDocument/2006/relationships/footer" Target="/word/footer1.xml" Id="Reb29d8458700400a" /></Relationships>
</file>