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61fba8ef9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95de0e835df64d3a"/>
      <w:footerReference xmlns:r="http://schemas.openxmlformats.org/officeDocument/2006/relationships" w:type="default" r:id="Re05972e06b2c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e0e835df64d3a" /><Relationship Type="http://schemas.openxmlformats.org/officeDocument/2006/relationships/footer" Target="/word/footer1.xml" Id="Re05972e06b2c493b" /></Relationships>
</file>