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2bd8ea614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f68d4b7e0a1144d7"/>
      <w:footerReference xmlns:r="http://schemas.openxmlformats.org/officeDocument/2006/relationships" w:type="default" r:id="R5f332c7e5ef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4b7e0a1144d7" /><Relationship Type="http://schemas.openxmlformats.org/officeDocument/2006/relationships/footer" Target="/word/footer1.xml" Id="R5f332c7e5ef74278" /></Relationships>
</file>