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b35c3c185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35bda54b5eb409a"/>
      <w:footerReference xmlns:r="http://schemas.openxmlformats.org/officeDocument/2006/relationships" w:type="default" r:id="R7e2c860f35b2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da54b5eb409a" /><Relationship Type="http://schemas.openxmlformats.org/officeDocument/2006/relationships/footer" Target="/word/footer1.xml" Id="R7e2c860f35b249ec" /></Relationships>
</file>