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c0a516cd9a42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MASSIMO AS.</w:t>
      </w:r>
    </w:p>
    <w:sectPr>
      <w:headerReference xmlns:r="http://schemas.openxmlformats.org/officeDocument/2006/relationships" w:type="default" r:id="R6a9c4c51192d41d8"/>
      <w:footerReference xmlns:r="http://schemas.openxmlformats.org/officeDocument/2006/relationships" w:type="default" r:id="R0c1fe205a1b940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MASSIMO AS   ·   Org.nr 992 425 881   ·   c/o Eirik Østby,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9c4c51192d41d8" /><Relationship Type="http://schemas.openxmlformats.org/officeDocument/2006/relationships/footer" Target="/word/footer1.xml" Id="R0c1fe205a1b940f2" /></Relationships>
</file>