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94be44b28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MASSIMO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17e9c03d25db49c0"/>
      <w:footerReference xmlns:r="http://schemas.openxmlformats.org/officeDocument/2006/relationships" w:type="default" r:id="R1ba03abad9ec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9c03d25db49c0" /><Relationship Type="http://schemas.openxmlformats.org/officeDocument/2006/relationships/footer" Target="/word/footer1.xml" Id="R1ba03abad9ec4b01" /></Relationships>
</file>