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a06eea015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45a4b5813d954bb8"/>
      <w:footerReference xmlns:r="http://schemas.openxmlformats.org/officeDocument/2006/relationships" w:type="default" r:id="R5adc058432a3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4b5813d954bb8" /><Relationship Type="http://schemas.openxmlformats.org/officeDocument/2006/relationships/footer" Target="/word/footer1.xml" Id="R5adc058432a34d1d" /></Relationships>
</file>