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be076f1cc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8a5a55c090eb468b"/>
      <w:footerReference xmlns:r="http://schemas.openxmlformats.org/officeDocument/2006/relationships" w:type="default" r:id="Rcd6aea3fa579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a55c090eb468b" /><Relationship Type="http://schemas.openxmlformats.org/officeDocument/2006/relationships/footer" Target="/word/footer1.xml" Id="Rcd6aea3fa5794b4e" /></Relationships>
</file>