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e66f9db30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9501236b43bb449e"/>
      <w:footerReference xmlns:r="http://schemas.openxmlformats.org/officeDocument/2006/relationships" w:type="default" r:id="R28609bdaccfb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1236b43bb449e" /><Relationship Type="http://schemas.openxmlformats.org/officeDocument/2006/relationships/footer" Target="/word/footer1.xml" Id="R28609bdaccfb4e32" /></Relationships>
</file>