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5aabcad3f41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7933ac4c01fb46bf"/>
      <w:footerReference xmlns:r="http://schemas.openxmlformats.org/officeDocument/2006/relationships" w:type="default" r:id="R446c2dd526fe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3ac4c01fb46bf" /><Relationship Type="http://schemas.openxmlformats.org/officeDocument/2006/relationships/footer" Target="/word/footer1.xml" Id="R446c2dd526fe4bf0" /></Relationships>
</file>