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217fade9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604c7b06435346bb"/>
      <w:footerReference xmlns:r="http://schemas.openxmlformats.org/officeDocument/2006/relationships" w:type="default" r:id="Raa53f3285023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c7b06435346bb" /><Relationship Type="http://schemas.openxmlformats.org/officeDocument/2006/relationships/footer" Target="/word/footer1.xml" Id="Raa53f328502344f8" /></Relationships>
</file>