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fcdeb57e3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1f333d42b49cb"/>
      <w:footerReference xmlns:r="http://schemas.openxmlformats.org/officeDocument/2006/relationships" w:type="default" r:id="R53894a1b56d9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1f333d42b49cb" /><Relationship Type="http://schemas.openxmlformats.org/officeDocument/2006/relationships/footer" Target="/word/footer1.xml" Id="R53894a1b56d9488b" /></Relationships>
</file>