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a0655707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505a01e5199643e8"/>
      <w:footerReference xmlns:r="http://schemas.openxmlformats.org/officeDocument/2006/relationships" w:type="default" r:id="Re344cfb7bead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a01e5199643e8" /><Relationship Type="http://schemas.openxmlformats.org/officeDocument/2006/relationships/footer" Target="/word/footer1.xml" Id="Re344cfb7bead494c" /></Relationships>
</file>