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d7687d70ad4c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PANDO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PANDO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b7f726752e040d7"/>
      <w:footerReference xmlns:r="http://schemas.openxmlformats.org/officeDocument/2006/relationships" w:type="default" r:id="Rdb1da2d69dea41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7f726752e040d7" /><Relationship Type="http://schemas.openxmlformats.org/officeDocument/2006/relationships/footer" Target="/word/footer1.xml" Id="Rdb1da2d69dea41eb" /></Relationships>
</file>