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4fc88bee2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2ee92fcdfb8a4450"/>
      <w:footerReference xmlns:r="http://schemas.openxmlformats.org/officeDocument/2006/relationships" w:type="default" r:id="Rd58664661ec3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92fcdfb8a4450" /><Relationship Type="http://schemas.openxmlformats.org/officeDocument/2006/relationships/footer" Target="/word/footer1.xml" Id="Rd58664661ec348b2" /></Relationships>
</file>