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cf4c45f8a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ac6974fab4c84982"/>
      <w:footerReference xmlns:r="http://schemas.openxmlformats.org/officeDocument/2006/relationships" w:type="default" r:id="R1f3a4813a8d8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974fab4c84982" /><Relationship Type="http://schemas.openxmlformats.org/officeDocument/2006/relationships/footer" Target="/word/footer1.xml" Id="R1f3a4813a8d8490c" /></Relationships>
</file>